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第二师铁门关市事业单位2021-2023年连续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三年考核优秀拟记功奖励人员名单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黑体" w:cs="黑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师市党风廉政建设教育中心（1人）：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严旭东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Chars="0"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师市融媒体中心（3人）：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苏江生、李嘉成、赵玉洁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Chars="0"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师市网络舆情中心（1人）：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李鹏博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Chars="0"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pacing w:val="0"/>
          <w:sz w:val="32"/>
          <w:szCs w:val="40"/>
          <w:lang w:val="en-US" w:eastAsia="zh-CN"/>
        </w:rPr>
        <w:t>师市发展改革事业服务中心（3人）：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40"/>
          <w:lang w:val="en-US" w:eastAsia="zh-CN"/>
        </w:rPr>
        <w:t>尼米格尔、杨蔓、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textAlignment w:val="auto"/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40"/>
          <w:lang w:val="en-US" w:eastAsia="zh-CN"/>
        </w:rPr>
        <w:t>俞志俊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Chars="0"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师农业科学研究所（1人）：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聂云疆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Chars="0" w:firstLine="640" w:firstLineChars="200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pacing w:val="0"/>
          <w:sz w:val="32"/>
          <w:szCs w:val="40"/>
          <w:lang w:val="en-US" w:eastAsia="zh-CN"/>
        </w:rPr>
        <w:t>师行政事业单位会计核算中心（票据管理中心）（1人）：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40"/>
          <w:lang w:val="en-US" w:eastAsia="zh-CN"/>
        </w:rPr>
        <w:t>张家培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Chars="0" w:firstLine="640" w:firstLineChars="200"/>
        <w:textAlignment w:val="auto"/>
        <w:rPr>
          <w:rFonts w:hint="default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师市自然资源和规划服务中心（1人）：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熊林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Chars="0" w:firstLine="640" w:firstLineChars="200"/>
        <w:textAlignment w:val="auto"/>
        <w:rPr>
          <w:rFonts w:hint="default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师市林业和草原服务中心（1人）：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王硕基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Chars="0" w:firstLine="640" w:firstLineChars="200"/>
        <w:textAlignment w:val="auto"/>
        <w:rPr>
          <w:rFonts w:hint="default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师</w:t>
      </w: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市</w:t>
      </w:r>
      <w:r>
        <w:rPr>
          <w:rFonts w:hint="default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城市管理服务中心</w:t>
      </w: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（1人）：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屈彦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Chars="0" w:firstLine="640" w:firstLineChars="200"/>
        <w:textAlignment w:val="auto"/>
        <w:rPr>
          <w:rFonts w:hint="default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师</w:t>
      </w: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市</w:t>
      </w:r>
      <w:r>
        <w:rPr>
          <w:rFonts w:hint="default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住房保障和房产管理服务中心</w:t>
      </w: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（2人）：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薛立荣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、姜栋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Chars="0"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师市水利工程管理服务中心（2人）：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王立恒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、宋琴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Chars="0" w:firstLine="640" w:firstLineChars="200"/>
        <w:textAlignment w:val="auto"/>
        <w:rPr>
          <w:rFonts w:hint="default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师畜牧兽医工作站</w:t>
      </w: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（2人）：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刘志强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、张浩钿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华山中学（35人）：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张冬梅、路风、肖明、马骏斐、彭伟、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-6"/>
          <w:sz w:val="32"/>
          <w:szCs w:val="40"/>
          <w:lang w:val="en-US" w:eastAsia="zh-CN"/>
        </w:rPr>
        <w:t>沈坤、李天鹏、马新梅、李娅、韩艳、许红、马玉、岳燕、范晓燕、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吴娜（信息技术）、刘小茜、刘洁、保剑萍、霍卫民、许维静、王爱芹、王光伟、裴晓慧、顾小英、杨勇、付健成、刘海燕、杨建、田雪梅、刘畅、黄陈美、李佳蕤、刘述超、姚雷、新巴雅尔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八一中学（8人）：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徐肖奇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、周玮、雷瑞娟、崔占义、李军、刘金琼、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邹渝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、秦海艳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596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pacing w:val="-11"/>
          <w:sz w:val="32"/>
          <w:szCs w:val="40"/>
          <w:lang w:val="en-US" w:eastAsia="zh-CN"/>
        </w:rPr>
        <w:t>铁门关职业技术学院（4人）：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-11"/>
          <w:sz w:val="32"/>
          <w:szCs w:val="40"/>
          <w:lang w:val="en-US" w:eastAsia="zh-CN"/>
        </w:rPr>
        <w:t>董伟、何莲梅、徐盈盈、董树华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铁门关市第一中学（2人）：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杨尚龙、赵强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塔什店</w:t>
      </w: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中学（2人）：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夏燕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、周爱民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三建中学（4人）：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孙洋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、汤霞、李超群、马琳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师直幼儿园（1人）：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娜琴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博古其幼儿园</w:t>
      </w: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（1人）：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王梦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三建幼儿园（1人）：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毛奕苏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21团中学（1人）：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甄雷芳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22团中学（1人）：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张鑫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24团中学（1人）：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董晓梅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25团中学（1人）：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牛炜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26团中学（1人）：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孔宪辉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28团梨华中学（2人）：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杨冬敏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、段春玲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30团中学（2人）：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张颖乐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、曾淑琴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31团中学（2人）：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江红霞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、吴欣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32团中学（1人）：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杜有彦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36团中学（2人）：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李艳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、张大浩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38团中学（2人）：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杨立太、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陈天民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223团中学（2人）：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日孜完古力·库尔班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、刘江辉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师库尔勒医院（3人）：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耿茂林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、季小静、李海霞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铁门关市人民医院（3人）：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陈华、谭小彦、贾战疆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师疾病预防控制中心（2人）：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张晓明、王越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22团医院（2人）：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闫萍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、李金慧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24团医院（2人）：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周俊芳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、刘丹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25团医院（1人）：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于园园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27团医院（1人）：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张本庆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29团医院（1人）：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王岚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223团医院（1人）：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斯琴高娃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40"/>
          <w:lang w:val="en-US" w:eastAsia="zh-CN"/>
        </w:rPr>
        <w:t>21团（1人）：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李琳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40"/>
          <w:lang w:val="en-US" w:eastAsia="zh-CN"/>
        </w:rPr>
        <w:t>22团（2人）：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谭柏红、王霞民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40"/>
          <w:lang w:val="en-US" w:eastAsia="zh-CN"/>
        </w:rPr>
        <w:t>24团（1人）：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任强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40"/>
          <w:lang w:val="en-US" w:eastAsia="zh-CN"/>
        </w:rPr>
        <w:t>25团（2人）：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王建文、韩飞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40"/>
          <w:lang w:val="en-US" w:eastAsia="zh-CN"/>
        </w:rPr>
        <w:t>27团（3人）：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钱臻年、杨海山、周玉雄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40"/>
          <w:lang w:val="en-US" w:eastAsia="zh-CN"/>
        </w:rPr>
        <w:t>29团（2人）：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单延、王强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40"/>
          <w:lang w:val="en-US" w:eastAsia="zh-CN"/>
        </w:rPr>
        <w:t>30团（2人）：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郑轩芳、关津榕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40"/>
          <w:lang w:val="en-US" w:eastAsia="zh-CN"/>
        </w:rPr>
        <w:t>31团（1人）：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李宁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40"/>
          <w:lang w:val="en-US" w:eastAsia="zh-CN"/>
        </w:rPr>
        <w:t>33团（3人）：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姜峰、向光军、陈燕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40"/>
          <w:lang w:val="en-US" w:eastAsia="zh-CN"/>
        </w:rPr>
        <w:t>34团（3人）：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张立建、王燕、唐丽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40"/>
          <w:lang w:val="en-US" w:eastAsia="zh-CN"/>
        </w:rPr>
        <w:t>36团（4人）：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樊柯、宋东燕、孙浩文、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highlight w:val="none"/>
          <w:lang w:val="en-US" w:eastAsia="zh-CN"/>
        </w:rPr>
        <w:t>马晓斌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40"/>
          <w:lang w:val="en-US" w:eastAsia="zh-CN"/>
        </w:rPr>
        <w:t>38团（2人）：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龙林芳、王丽霞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color w:val="auto"/>
          <w:sz w:val="32"/>
          <w:szCs w:val="40"/>
          <w:lang w:val="en-US" w:eastAsia="zh-CN"/>
        </w:rPr>
        <w:t>223团（3人）：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40"/>
          <w:lang w:val="en-US" w:eastAsia="zh-CN"/>
        </w:rPr>
        <w:t>蔡登国、王龙珍、孙文佳</w:t>
      </w:r>
    </w:p>
    <w:sectPr>
      <w:footerReference r:id="rId3" w:type="default"/>
      <w:pgSz w:w="11906" w:h="16838"/>
      <w:pgMar w:top="1814" w:right="1474" w:bottom="158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E3035C-41D9-4683-B718-ABDE9C929A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5532DFC-53AB-436B-972F-8D90463E905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C819B17-C8C9-4ED3-89BE-6B7777CFEC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NmE1YzdjN2RmZGZkMDUxN2UzZThhMDU1ZGJhYzAifQ=="/>
  </w:docVars>
  <w:rsids>
    <w:rsidRoot w:val="00000000"/>
    <w:rsid w:val="03315B5E"/>
    <w:rsid w:val="03B26790"/>
    <w:rsid w:val="060C68AF"/>
    <w:rsid w:val="07DA0A27"/>
    <w:rsid w:val="080622D9"/>
    <w:rsid w:val="0A316362"/>
    <w:rsid w:val="0F2C7DFA"/>
    <w:rsid w:val="0F9F0794"/>
    <w:rsid w:val="12104F4D"/>
    <w:rsid w:val="12435D4E"/>
    <w:rsid w:val="15885FFB"/>
    <w:rsid w:val="17840174"/>
    <w:rsid w:val="17AC7EF2"/>
    <w:rsid w:val="180F73E8"/>
    <w:rsid w:val="186522A4"/>
    <w:rsid w:val="198E78A5"/>
    <w:rsid w:val="1AB43FCE"/>
    <w:rsid w:val="1B5100F6"/>
    <w:rsid w:val="1CBD0027"/>
    <w:rsid w:val="1D3F0747"/>
    <w:rsid w:val="1F46080D"/>
    <w:rsid w:val="1F681363"/>
    <w:rsid w:val="21D658D4"/>
    <w:rsid w:val="24D631E5"/>
    <w:rsid w:val="261A071C"/>
    <w:rsid w:val="293F7F56"/>
    <w:rsid w:val="29FA5869"/>
    <w:rsid w:val="2AA93FEA"/>
    <w:rsid w:val="2B5957DB"/>
    <w:rsid w:val="309A4933"/>
    <w:rsid w:val="31B06A8D"/>
    <w:rsid w:val="31B1537C"/>
    <w:rsid w:val="33482D6D"/>
    <w:rsid w:val="33784CD4"/>
    <w:rsid w:val="35683DE9"/>
    <w:rsid w:val="35706D9F"/>
    <w:rsid w:val="359D2D2A"/>
    <w:rsid w:val="365F37EF"/>
    <w:rsid w:val="371168B4"/>
    <w:rsid w:val="373E7C8B"/>
    <w:rsid w:val="38037262"/>
    <w:rsid w:val="39E26456"/>
    <w:rsid w:val="3B306C77"/>
    <w:rsid w:val="3B3619E5"/>
    <w:rsid w:val="3DA60DBB"/>
    <w:rsid w:val="3EAA1940"/>
    <w:rsid w:val="400D6006"/>
    <w:rsid w:val="403D0D0C"/>
    <w:rsid w:val="40D209B4"/>
    <w:rsid w:val="40FE521B"/>
    <w:rsid w:val="422B2338"/>
    <w:rsid w:val="427D00DD"/>
    <w:rsid w:val="429D4E03"/>
    <w:rsid w:val="441850FD"/>
    <w:rsid w:val="44B66C90"/>
    <w:rsid w:val="47AB6362"/>
    <w:rsid w:val="48F935EF"/>
    <w:rsid w:val="4AF8077D"/>
    <w:rsid w:val="4D923E20"/>
    <w:rsid w:val="4EB40E5E"/>
    <w:rsid w:val="510D4856"/>
    <w:rsid w:val="528346D3"/>
    <w:rsid w:val="52C315A0"/>
    <w:rsid w:val="563F5D8C"/>
    <w:rsid w:val="5797517D"/>
    <w:rsid w:val="5A276988"/>
    <w:rsid w:val="5B5B017A"/>
    <w:rsid w:val="5BF136F2"/>
    <w:rsid w:val="615564D1"/>
    <w:rsid w:val="63EA53F0"/>
    <w:rsid w:val="652837E8"/>
    <w:rsid w:val="652B1E1F"/>
    <w:rsid w:val="666F75A6"/>
    <w:rsid w:val="68D47E6F"/>
    <w:rsid w:val="68E50F8E"/>
    <w:rsid w:val="6A5A4B58"/>
    <w:rsid w:val="6F12482C"/>
    <w:rsid w:val="6F4C4B8F"/>
    <w:rsid w:val="6F4C6FBC"/>
    <w:rsid w:val="7091367D"/>
    <w:rsid w:val="72710C91"/>
    <w:rsid w:val="77652F06"/>
    <w:rsid w:val="779A7DDB"/>
    <w:rsid w:val="784B3D1B"/>
    <w:rsid w:val="7B9D6B95"/>
    <w:rsid w:val="7CC16371"/>
    <w:rsid w:val="7CDB04E2"/>
    <w:rsid w:val="7CF42E9B"/>
    <w:rsid w:val="7D40373A"/>
    <w:rsid w:val="7D8A5637"/>
    <w:rsid w:val="7DD23A7F"/>
    <w:rsid w:val="7E9B0E27"/>
    <w:rsid w:val="7EE03BBF"/>
    <w:rsid w:val="7F1B620C"/>
    <w:rsid w:val="7F2634E2"/>
    <w:rsid w:val="7F30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1813</Words>
  <Characters>1871</Characters>
  <Lines>0</Lines>
  <Paragraphs>0</Paragraphs>
  <TotalTime>19</TotalTime>
  <ScaleCrop>false</ScaleCrop>
  <LinksUpToDate>false</LinksUpToDate>
  <CharactersWithSpaces>1871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2022-07-04T09:51:00Z</dcterms:created>
  <dc:creator>dell</dc:creator>
  <cp:lastModifiedBy>王瑞明</cp:lastModifiedBy>
  <cp:lastPrinted>2024-08-19T09:25:00Z</cp:lastPrinted>
  <dcterms:modified xsi:type="dcterms:W3CDTF">2024-08-26T02:20:14Z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EB108948535E4183BF000D1B069B5D0C</vt:lpwstr>
  </property>
</Properties>
</file>